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8" w:rsidRPr="00FC6B5A" w:rsidRDefault="008C3E60" w:rsidP="008C3E60">
      <w:pPr>
        <w:spacing w:after="0"/>
        <w:rPr>
          <w:b/>
        </w:rPr>
      </w:pPr>
      <w:bookmarkStart w:id="0" w:name="_GoBack"/>
      <w:bookmarkEnd w:id="0"/>
      <w:proofErr w:type="spellStart"/>
      <w:r w:rsidRPr="00FC6B5A">
        <w:rPr>
          <w:b/>
        </w:rPr>
        <w:t>Schmunzelblüten</w:t>
      </w:r>
      <w:proofErr w:type="spellEnd"/>
    </w:p>
    <w:p w:rsidR="008C3E60" w:rsidRDefault="008C3E60" w:rsidP="008C3E60">
      <w:pPr>
        <w:spacing w:after="0"/>
      </w:pPr>
    </w:p>
    <w:p w:rsidR="008C3E60" w:rsidRDefault="008C3E60" w:rsidP="008C3E60">
      <w:pPr>
        <w:spacing w:after="0"/>
      </w:pPr>
      <w:r>
        <w:t>Diese „Originale“ stammen von der Mobiliar-Versicherung, die aus diesen „Zitaten“ Werbespots gestaltet. Zugrunde liegen Beispiele aus dem richtigen Leben.</w:t>
      </w:r>
    </w:p>
    <w:p w:rsidR="008C3E60" w:rsidRDefault="008C3E60" w:rsidP="008C3E60">
      <w:pPr>
        <w:spacing w:after="0"/>
      </w:pPr>
    </w:p>
    <w:p w:rsidR="008C3E60" w:rsidRPr="00FC6B5A" w:rsidRDefault="008C3E60" w:rsidP="008C3E60">
      <w:pPr>
        <w:tabs>
          <w:tab w:val="right" w:pos="9072"/>
        </w:tabs>
        <w:spacing w:after="0"/>
        <w:rPr>
          <w:rFonts w:ascii="Courier New" w:hAnsi="Courier New" w:cs="Courier New"/>
          <w:color w:val="FF0000"/>
        </w:rPr>
      </w:pPr>
      <w:r w:rsidRPr="00FC6B5A">
        <w:rPr>
          <w:rFonts w:ascii="Courier New" w:hAnsi="Courier New" w:cs="Courier New"/>
          <w:color w:val="FF0000"/>
        </w:rPr>
        <w:t>Da sprang der Verfolgte ins Wasser und tauchte trotz mehrmaliger Aufforderung nicht mehr auf.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>Courier New, 12</w:t>
      </w:r>
      <w:r w:rsidR="00FC6B5A">
        <w:rPr>
          <w:i/>
        </w:rPr>
        <w:t>, rot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Pr="00FC6B5A" w:rsidRDefault="008C3E60" w:rsidP="008C3E60">
      <w:pPr>
        <w:tabs>
          <w:tab w:val="right" w:pos="9072"/>
        </w:tabs>
        <w:spacing w:after="0"/>
        <w:rPr>
          <w:rFonts w:ascii="Arial Narrow" w:hAnsi="Arial Narrow"/>
          <w:color w:val="0070C0"/>
          <w:sz w:val="28"/>
          <w:szCs w:val="28"/>
        </w:rPr>
      </w:pPr>
      <w:r w:rsidRPr="00FC6B5A">
        <w:rPr>
          <w:rFonts w:ascii="Arial Narrow" w:hAnsi="Arial Narrow"/>
          <w:color w:val="0070C0"/>
          <w:sz w:val="28"/>
          <w:szCs w:val="28"/>
        </w:rPr>
        <w:t>Ich habe so viele Formulare ausfüllen müssen, dass es mir bald lieber wäre, mein geliebter Mann wäre überhaupt nicht gestorben.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>Arial Narrow, 14</w:t>
      </w:r>
      <w:r w:rsidR="00FC6B5A">
        <w:rPr>
          <w:i/>
        </w:rPr>
        <w:t>, blau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Pr="00FC6B5A" w:rsidRDefault="008C3E60" w:rsidP="008C3E60">
      <w:pPr>
        <w:tabs>
          <w:tab w:val="right" w:pos="9072"/>
        </w:tabs>
        <w:spacing w:after="0"/>
        <w:rPr>
          <w:rFonts w:ascii="Algerian" w:hAnsi="Algerian"/>
          <w:color w:val="FFC000"/>
          <w:sz w:val="28"/>
          <w:szCs w:val="28"/>
        </w:rPr>
      </w:pPr>
      <w:r w:rsidRPr="00FC6B5A">
        <w:rPr>
          <w:rFonts w:ascii="Algerian" w:hAnsi="Algerian"/>
          <w:color w:val="FFC000"/>
          <w:sz w:val="28"/>
          <w:szCs w:val="28"/>
        </w:rPr>
        <w:t>Der andere Wagen war absolut unsichtbar und verschwand dann wieder.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</w:r>
      <w:proofErr w:type="spellStart"/>
      <w:r w:rsidRPr="008C3E60">
        <w:rPr>
          <w:i/>
        </w:rPr>
        <w:t>Algerian</w:t>
      </w:r>
      <w:proofErr w:type="spellEnd"/>
      <w:r w:rsidRPr="008C3E60">
        <w:rPr>
          <w:i/>
        </w:rPr>
        <w:t>, 14</w:t>
      </w:r>
      <w:r w:rsidR="00FC6B5A">
        <w:rPr>
          <w:i/>
        </w:rPr>
        <w:t>, orange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Pr="00FC6B5A" w:rsidRDefault="008C3E60" w:rsidP="008C3E60">
      <w:pPr>
        <w:tabs>
          <w:tab w:val="right" w:pos="9072"/>
        </w:tabs>
        <w:spacing w:after="0"/>
        <w:rPr>
          <w:rFonts w:ascii="Bauhaus 93" w:hAnsi="Bauhaus 93"/>
          <w:color w:val="00B050"/>
          <w:sz w:val="32"/>
          <w:szCs w:val="32"/>
        </w:rPr>
      </w:pPr>
      <w:r w:rsidRPr="00FC6B5A">
        <w:rPr>
          <w:rFonts w:ascii="Bauhaus 93" w:hAnsi="Bauhaus 93"/>
          <w:color w:val="00B050"/>
          <w:sz w:val="32"/>
          <w:szCs w:val="32"/>
        </w:rPr>
        <w:t>Der Fussgänger hatte anscheinend keine Ahnung</w:t>
      </w:r>
      <w:r w:rsidR="00531EBC">
        <w:rPr>
          <w:rFonts w:ascii="Bauhaus 93" w:hAnsi="Bauhaus 93"/>
          <w:color w:val="00B050"/>
          <w:sz w:val="32"/>
          <w:szCs w:val="32"/>
        </w:rPr>
        <w:t>,</w:t>
      </w:r>
      <w:r w:rsidRPr="00FC6B5A">
        <w:rPr>
          <w:rFonts w:ascii="Bauhaus 93" w:hAnsi="Bauhaus 93"/>
          <w:color w:val="00B050"/>
          <w:sz w:val="32"/>
          <w:szCs w:val="32"/>
        </w:rPr>
        <w:t xml:space="preserve"> in welche Richtung er gehen sollte, und so überfuhr ich ihn.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>Bauhaus</w:t>
      </w:r>
      <w:r w:rsidR="00FC6B5A">
        <w:rPr>
          <w:i/>
        </w:rPr>
        <w:t xml:space="preserve"> 93</w:t>
      </w:r>
      <w:r w:rsidRPr="008C3E60">
        <w:rPr>
          <w:i/>
        </w:rPr>
        <w:t>, 16</w:t>
      </w:r>
      <w:r w:rsidR="00FC6B5A">
        <w:rPr>
          <w:i/>
        </w:rPr>
        <w:t>, grün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Pr="00FC6B5A" w:rsidRDefault="008C3E60" w:rsidP="008C3E60">
      <w:pPr>
        <w:tabs>
          <w:tab w:val="right" w:pos="9072"/>
        </w:tabs>
        <w:spacing w:after="0"/>
        <w:rPr>
          <w:rFonts w:ascii="Verdana" w:hAnsi="Verdana"/>
          <w:color w:val="C00000"/>
          <w:sz w:val="28"/>
          <w:szCs w:val="28"/>
        </w:rPr>
      </w:pPr>
      <w:r w:rsidRPr="00FC6B5A">
        <w:rPr>
          <w:rFonts w:ascii="Verdana" w:hAnsi="Verdana"/>
          <w:color w:val="C00000"/>
          <w:sz w:val="28"/>
          <w:szCs w:val="28"/>
        </w:rPr>
        <w:t>Heute schreibe ich zum ersten und letzten Mal. Wenn Sie dann nicht antworten, schreibe ich gleich wieder.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</w:r>
      <w:proofErr w:type="spellStart"/>
      <w:r w:rsidRPr="008C3E60">
        <w:rPr>
          <w:i/>
        </w:rPr>
        <w:t>Verdana</w:t>
      </w:r>
      <w:proofErr w:type="spellEnd"/>
      <w:r w:rsidRPr="008C3E60">
        <w:rPr>
          <w:i/>
        </w:rPr>
        <w:t>, 14</w:t>
      </w:r>
      <w:r w:rsidR="00FC6B5A">
        <w:rPr>
          <w:i/>
        </w:rPr>
        <w:t>, dunkelrot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Pr="00FC6B5A" w:rsidRDefault="008C3E60" w:rsidP="008C3E60">
      <w:pPr>
        <w:tabs>
          <w:tab w:val="right" w:pos="9072"/>
        </w:tabs>
        <w:spacing w:after="0"/>
        <w:rPr>
          <w:rFonts w:ascii="Copperplate Gothic Bold" w:hAnsi="Copperplate Gothic Bold"/>
          <w:color w:val="00B0F0"/>
          <w:sz w:val="28"/>
          <w:szCs w:val="28"/>
        </w:rPr>
      </w:pPr>
      <w:r w:rsidRPr="00FC6B5A">
        <w:rPr>
          <w:rFonts w:ascii="Copperplate Gothic Bold" w:hAnsi="Copperplate Gothic Bold"/>
          <w:color w:val="00B0F0"/>
          <w:sz w:val="28"/>
          <w:szCs w:val="28"/>
        </w:rPr>
        <w:t>Unsere Autos prallten genau in dem Augenblick zusammen, als sie sich begegneten.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 xml:space="preserve">Copperplate </w:t>
      </w:r>
      <w:proofErr w:type="spellStart"/>
      <w:r w:rsidRPr="008C3E60">
        <w:rPr>
          <w:i/>
        </w:rPr>
        <w:t>Gothic</w:t>
      </w:r>
      <w:proofErr w:type="spellEnd"/>
      <w:r w:rsidRPr="008C3E60">
        <w:rPr>
          <w:i/>
        </w:rPr>
        <w:t xml:space="preserve"> </w:t>
      </w:r>
      <w:proofErr w:type="spellStart"/>
      <w:r w:rsidRPr="008C3E60">
        <w:rPr>
          <w:i/>
        </w:rPr>
        <w:t>Bold</w:t>
      </w:r>
      <w:proofErr w:type="spellEnd"/>
      <w:r w:rsidRPr="008C3E60">
        <w:rPr>
          <w:i/>
        </w:rPr>
        <w:t>, 14</w:t>
      </w:r>
      <w:r w:rsidR="00FC6B5A">
        <w:rPr>
          <w:i/>
        </w:rPr>
        <w:t xml:space="preserve">, hellblau 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Pr="00213473" w:rsidRDefault="008C3E60" w:rsidP="008C3E60">
      <w:pPr>
        <w:tabs>
          <w:tab w:val="right" w:pos="9072"/>
        </w:tabs>
        <w:spacing w:after="0"/>
        <w:rPr>
          <w:rFonts w:ascii="Monotype Corsiva" w:hAnsi="Monotype Corsiva"/>
          <w:color w:val="7030A0"/>
          <w:sz w:val="30"/>
          <w:szCs w:val="30"/>
        </w:rPr>
      </w:pPr>
      <w:r w:rsidRPr="00213473">
        <w:rPr>
          <w:rFonts w:ascii="Monotype Corsiva" w:hAnsi="Monotype Corsiva"/>
          <w:color w:val="7030A0"/>
          <w:sz w:val="30"/>
          <w:szCs w:val="30"/>
        </w:rPr>
        <w:t>Ich brauche keine Lebensversicherung. Ich möchte, dass alle richtig traurig sind, wenn ich einmal sterbe.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 xml:space="preserve">Monotype </w:t>
      </w:r>
      <w:proofErr w:type="spellStart"/>
      <w:r w:rsidRPr="008C3E60">
        <w:rPr>
          <w:i/>
        </w:rPr>
        <w:t>Corsiva</w:t>
      </w:r>
      <w:proofErr w:type="spellEnd"/>
      <w:r w:rsidRPr="008C3E60">
        <w:rPr>
          <w:i/>
        </w:rPr>
        <w:t>, 1</w:t>
      </w:r>
      <w:r w:rsidR="00213473">
        <w:rPr>
          <w:i/>
        </w:rPr>
        <w:t>5</w:t>
      </w:r>
      <w:r w:rsidR="00FC6B5A">
        <w:rPr>
          <w:i/>
        </w:rPr>
        <w:t xml:space="preserve"> lila,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Pr="00213473" w:rsidRDefault="008C3E60" w:rsidP="008C3E60">
      <w:pPr>
        <w:tabs>
          <w:tab w:val="right" w:pos="9072"/>
        </w:tabs>
        <w:spacing w:after="0"/>
        <w:rPr>
          <w:rFonts w:ascii="Papyrus" w:hAnsi="Papyrus"/>
          <w:color w:val="92D050"/>
          <w:sz w:val="30"/>
          <w:szCs w:val="30"/>
        </w:rPr>
      </w:pPr>
      <w:r w:rsidRPr="00213473">
        <w:rPr>
          <w:rFonts w:ascii="Papyrus" w:hAnsi="Papyrus"/>
          <w:color w:val="92D050"/>
          <w:sz w:val="30"/>
          <w:szCs w:val="30"/>
        </w:rPr>
        <w:t>Der Tennisball kam elegant und sauber an – abgeschlagen von meiner Tochter. Ich habe nur leider den Kopf statt den Schläger hingehalten.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>Papyrus, 1</w:t>
      </w:r>
      <w:r w:rsidR="00213473">
        <w:rPr>
          <w:i/>
        </w:rPr>
        <w:t>5</w:t>
      </w:r>
      <w:r w:rsidR="00FC6B5A">
        <w:rPr>
          <w:i/>
        </w:rPr>
        <w:t>, hellgrün</w:t>
      </w:r>
    </w:p>
    <w:sectPr w:rsidR="008C3E60" w:rsidRPr="008C3E60" w:rsidSect="00345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7"/>
    <w:rsid w:val="000927BB"/>
    <w:rsid w:val="001910F8"/>
    <w:rsid w:val="00213473"/>
    <w:rsid w:val="00290EA5"/>
    <w:rsid w:val="00345B28"/>
    <w:rsid w:val="00531EBC"/>
    <w:rsid w:val="005604FD"/>
    <w:rsid w:val="007528C5"/>
    <w:rsid w:val="00824B73"/>
    <w:rsid w:val="008C3E60"/>
    <w:rsid w:val="009E2417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7</cp:revision>
  <cp:lastPrinted>2008-06-08T13:53:00Z</cp:lastPrinted>
  <dcterms:created xsi:type="dcterms:W3CDTF">2008-06-08T13:53:00Z</dcterms:created>
  <dcterms:modified xsi:type="dcterms:W3CDTF">2011-04-11T09:13:00Z</dcterms:modified>
</cp:coreProperties>
</file>