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9B" w:rsidRDefault="00BE3622" w:rsidP="00BE3622">
      <w:pPr>
        <w:spacing w:after="0"/>
      </w:pPr>
      <w:bookmarkStart w:id="0" w:name="_GoBack"/>
      <w:bookmarkEnd w:id="0"/>
      <w:r>
        <w:t>Block- oder Flattersatz</w:t>
      </w:r>
    </w:p>
    <w:p w:rsidR="00BE3622" w:rsidRDefault="00BE3622" w:rsidP="00BE3622">
      <w:pPr>
        <w:spacing w:after="0"/>
      </w:pPr>
    </w:p>
    <w:p w:rsidR="00BE3622" w:rsidRDefault="00BE3622" w:rsidP="00BE3622">
      <w:pPr>
        <w:spacing w:after="0"/>
      </w:pPr>
      <w:r>
        <w:t>Flattersatz linksbündig</w:t>
      </w:r>
    </w:p>
    <w:p w:rsidR="00BE3622" w:rsidRDefault="00BE3622" w:rsidP="00BE3622">
      <w:pPr>
        <w:spacing w:after="0"/>
      </w:pPr>
      <w:r>
        <w:t>Blocksatz geh</w:t>
      </w:r>
      <w:r w:rsidR="00700598">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98505C">
        <w:t>s</w:t>
      </w:r>
      <w:r>
        <w:t>te Art der Korrespondenz ist, durchgehend Flattersatz linksbündig zu gestalten.</w:t>
      </w:r>
    </w:p>
    <w:p w:rsidR="00BE3622" w:rsidRDefault="00BE3622" w:rsidP="00BE3622">
      <w:pPr>
        <w:spacing w:after="0"/>
      </w:pPr>
    </w:p>
    <w:p w:rsidR="00BE3622" w:rsidRDefault="00BE3622" w:rsidP="00BE3622">
      <w:pPr>
        <w:spacing w:after="0"/>
      </w:pPr>
      <w:r>
        <w:t>Flattersatz rechtsbündig</w:t>
      </w:r>
    </w:p>
    <w:p w:rsidR="00BE3622" w:rsidRDefault="00BE3622" w:rsidP="00BE3622">
      <w:pPr>
        <w:spacing w:after="0"/>
      </w:pPr>
      <w:r>
        <w:t>Blocksatz geh</w:t>
      </w:r>
      <w:r w:rsidR="00700598">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98505C">
        <w:t>s</w:t>
      </w:r>
      <w:r>
        <w:t>te Art der Korrespondenz ist, durchgehend Flattersatz linksbündig zu gestalten.</w:t>
      </w:r>
    </w:p>
    <w:p w:rsidR="00BE3622" w:rsidRDefault="00BE3622" w:rsidP="00BE3622">
      <w:pPr>
        <w:spacing w:after="0"/>
      </w:pPr>
    </w:p>
    <w:p w:rsidR="00BE3622" w:rsidRDefault="00BE3622" w:rsidP="00BE3622">
      <w:pPr>
        <w:spacing w:after="0"/>
      </w:pPr>
      <w:r>
        <w:t>Blocksatz</w:t>
      </w:r>
    </w:p>
    <w:p w:rsidR="00BE3622" w:rsidRDefault="00BE3622" w:rsidP="00BE3622">
      <w:pPr>
        <w:spacing w:after="0"/>
      </w:pPr>
      <w:r>
        <w:t>Blocksatz geh</w:t>
      </w:r>
      <w:r w:rsidR="00700598">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98505C">
        <w:t>s</w:t>
      </w:r>
      <w:r>
        <w:t>te Art der Korrespondenz ist, durchgehend Flattersatz linksbündig zu gestalten.</w:t>
      </w:r>
    </w:p>
    <w:p w:rsidR="008728B7" w:rsidRDefault="008728B7" w:rsidP="00BE3622">
      <w:pPr>
        <w:spacing w:after="0"/>
      </w:pPr>
    </w:p>
    <w:p w:rsidR="008728B7" w:rsidRDefault="008728B7" w:rsidP="00BE3622">
      <w:pPr>
        <w:spacing w:after="0"/>
      </w:pPr>
      <w:r>
        <w:t>Mittelachse (zentriert)</w:t>
      </w:r>
    </w:p>
    <w:p w:rsidR="008728B7" w:rsidRDefault="008728B7" w:rsidP="008728B7">
      <w:pPr>
        <w:spacing w:after="0"/>
      </w:pPr>
      <w:r>
        <w:t>Blocksatz gehört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98505C">
        <w:t>s</w:t>
      </w:r>
      <w:r>
        <w:t>te Art der Korrespondenz ist, durchgehend Flattersatz linksbündig zu gestalten.</w:t>
      </w:r>
    </w:p>
    <w:p w:rsidR="008728B7" w:rsidRDefault="008728B7" w:rsidP="00BE3622">
      <w:pPr>
        <w:spacing w:after="0"/>
      </w:pPr>
    </w:p>
    <w:p w:rsidR="00BE3622" w:rsidRDefault="00BE3622" w:rsidP="00BE3622">
      <w:pPr>
        <w:spacing w:after="0"/>
      </w:pPr>
    </w:p>
    <w:p w:rsidR="00BE3622" w:rsidRPr="002E0C96" w:rsidRDefault="00BE3622" w:rsidP="00BE3622">
      <w:pPr>
        <w:spacing w:after="0"/>
        <w:rPr>
          <w:sz w:val="18"/>
          <w:szCs w:val="18"/>
        </w:rPr>
      </w:pPr>
      <w:r w:rsidRPr="002E0C96">
        <w:rPr>
          <w:sz w:val="18"/>
          <w:szCs w:val="18"/>
        </w:rPr>
        <w:t>(Aus „</w:t>
      </w:r>
      <w:proofErr w:type="spellStart"/>
      <w:r w:rsidRPr="002E0C96">
        <w:rPr>
          <w:sz w:val="18"/>
          <w:szCs w:val="18"/>
        </w:rPr>
        <w:t>Typotuning</w:t>
      </w:r>
      <w:proofErr w:type="spellEnd"/>
      <w:r w:rsidRPr="002E0C96">
        <w:rPr>
          <w:sz w:val="18"/>
          <w:szCs w:val="18"/>
        </w:rPr>
        <w:t xml:space="preserve"> – Office-Kommunikation“ von Ralf </w:t>
      </w:r>
      <w:proofErr w:type="spellStart"/>
      <w:r w:rsidRPr="002E0C96">
        <w:rPr>
          <w:sz w:val="18"/>
          <w:szCs w:val="18"/>
        </w:rPr>
        <w:t>Turtschi</w:t>
      </w:r>
      <w:proofErr w:type="spellEnd"/>
      <w:r w:rsidRPr="002E0C96">
        <w:rPr>
          <w:sz w:val="18"/>
          <w:szCs w:val="18"/>
        </w:rPr>
        <w:t xml:space="preserve">, Verlag Publisher, </w:t>
      </w:r>
      <w:proofErr w:type="spellStart"/>
      <w:r w:rsidRPr="002E0C96">
        <w:rPr>
          <w:sz w:val="18"/>
          <w:szCs w:val="18"/>
        </w:rPr>
        <w:t>Digipress</w:t>
      </w:r>
      <w:proofErr w:type="spellEnd"/>
      <w:r w:rsidRPr="002E0C96">
        <w:rPr>
          <w:sz w:val="18"/>
          <w:szCs w:val="18"/>
        </w:rPr>
        <w:t xml:space="preserve"> GmbH, Winterthur)</w:t>
      </w:r>
    </w:p>
    <w:p w:rsidR="00BE3622" w:rsidRDefault="00BE3622" w:rsidP="00BE3622">
      <w:pPr>
        <w:spacing w:after="0"/>
      </w:pPr>
    </w:p>
    <w:sectPr w:rsidR="00BE3622" w:rsidSect="00EF3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2"/>
    <w:rsid w:val="00251748"/>
    <w:rsid w:val="00700598"/>
    <w:rsid w:val="008728B7"/>
    <w:rsid w:val="0098505C"/>
    <w:rsid w:val="00BE3622"/>
    <w:rsid w:val="00C94C11"/>
    <w:rsid w:val="00D27D13"/>
    <w:rsid w:val="00EF36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Kursleitung</cp:lastModifiedBy>
  <cp:revision>6</cp:revision>
  <dcterms:created xsi:type="dcterms:W3CDTF">2008-06-08T14:05:00Z</dcterms:created>
  <dcterms:modified xsi:type="dcterms:W3CDTF">2011-04-11T09:14:00Z</dcterms:modified>
</cp:coreProperties>
</file>